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76" w:rsidRDefault="007F3276" w:rsidP="007F3276">
      <w:pPr>
        <w:pStyle w:val="NoSpacing"/>
      </w:pPr>
      <w:r>
        <w:rPr>
          <w:u w:val="single"/>
        </w:rPr>
        <w:t>William WESTBURY</w:t>
      </w:r>
      <w:r>
        <w:t xml:space="preserve">      (fl.1450)</w:t>
      </w:r>
    </w:p>
    <w:p w:rsidR="007F3276" w:rsidRDefault="007F3276" w:rsidP="007F3276">
      <w:pPr>
        <w:pStyle w:val="NoSpacing"/>
      </w:pPr>
      <w:r>
        <w:t>Provost of Eton.</w:t>
      </w:r>
    </w:p>
    <w:p w:rsidR="007F3276" w:rsidRDefault="007F3276" w:rsidP="007F3276">
      <w:pPr>
        <w:pStyle w:val="NoSpacing"/>
      </w:pPr>
    </w:p>
    <w:p w:rsidR="007F3276" w:rsidRDefault="007F3276" w:rsidP="007F3276">
      <w:pPr>
        <w:pStyle w:val="NoSpacing"/>
      </w:pPr>
    </w:p>
    <w:p w:rsidR="007F3276" w:rsidRDefault="007F3276" w:rsidP="007F3276">
      <w:pPr>
        <w:pStyle w:val="NoSpacing"/>
      </w:pPr>
      <w:r>
        <w:tab/>
        <w:t>1450</w:t>
      </w:r>
      <w:r>
        <w:tab/>
        <w:t>John Wyke(q.v.), Thomas Gylle(q.v.) and his wife, Anne(q.v.), the executors</w:t>
      </w:r>
    </w:p>
    <w:p w:rsidR="007F3276" w:rsidRDefault="007F3276" w:rsidP="007F3276">
      <w:pPr>
        <w:pStyle w:val="NoSpacing"/>
      </w:pPr>
      <w:r>
        <w:tab/>
      </w:r>
      <w:r>
        <w:tab/>
        <w:t>of Henry Baret, brought a plaint of debt against him.</w:t>
      </w:r>
    </w:p>
    <w:p w:rsidR="007F3276" w:rsidRDefault="007F3276" w:rsidP="007F3276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F3276" w:rsidRDefault="007F3276" w:rsidP="007F3276">
      <w:pPr>
        <w:pStyle w:val="NoSpacing"/>
      </w:pPr>
    </w:p>
    <w:p w:rsidR="007F3276" w:rsidRDefault="007F3276" w:rsidP="007F3276">
      <w:pPr>
        <w:pStyle w:val="NoSpacing"/>
      </w:pPr>
    </w:p>
    <w:p w:rsidR="00BA4020" w:rsidRPr="00186E49" w:rsidRDefault="007F3276" w:rsidP="007F3276">
      <w:pPr>
        <w:pStyle w:val="NoSpacing"/>
      </w:pPr>
      <w:r>
        <w:t>19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276" w:rsidRDefault="007F3276" w:rsidP="00552EBA">
      <w:r>
        <w:separator/>
      </w:r>
    </w:p>
  </w:endnote>
  <w:endnote w:type="continuationSeparator" w:id="0">
    <w:p w:rsidR="007F3276" w:rsidRDefault="007F32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276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276" w:rsidRDefault="007F3276" w:rsidP="00552EBA">
      <w:r>
        <w:separator/>
      </w:r>
    </w:p>
  </w:footnote>
  <w:footnote w:type="continuationSeparator" w:id="0">
    <w:p w:rsidR="007F3276" w:rsidRDefault="007F32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32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2012-12-23T14:36:00Z</dcterms:created>
  <dcterms:modified xsi:type="dcterms:W3CDTF">2012-12-23T14:37:00Z</dcterms:modified>
</cp:coreProperties>
</file>